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5D6A" w:rsidRDefault="004A5D6A" w:rsidP="004A5D6A">
      <w:r>
        <w:fldChar w:fldCharType="begin"/>
      </w:r>
      <w:r>
        <w:instrText xml:space="preserve"> HYPERLINK "https://radiolabs.ru/index.php?controller=blog&amp;action=view&amp;category=elektronnye-igrushki&amp;ysclid=m6p9i46273572365403" </w:instrText>
      </w:r>
      <w:r>
        <w:fldChar w:fldCharType="separate"/>
      </w:r>
      <w:r>
        <w:rPr>
          <w:rStyle w:val="a3"/>
        </w:rPr>
        <w:t>Радио Схемы - Электронные игрушки</w:t>
      </w:r>
      <w:r>
        <w:rPr>
          <w:rStyle w:val="a3"/>
        </w:rPr>
        <w:fldChar w:fldCharType="end"/>
      </w:r>
      <w:r>
        <w:t xml:space="preserve"> схемы</w:t>
      </w:r>
    </w:p>
    <w:p w:rsidR="004A5D6A" w:rsidRPr="004A5D6A" w:rsidRDefault="004A5D6A" w:rsidP="004A5D6A">
      <w:pPr>
        <w:rPr>
          <w:color w:val="FF0000"/>
        </w:rPr>
      </w:pPr>
      <w:hyperlink r:id="rId5" w:history="1">
        <w:r w:rsidRPr="004A5D6A">
          <w:rPr>
            <w:rStyle w:val="a3"/>
            <w:color w:val="FF0000"/>
          </w:rPr>
          <w:t>Электронные игрушки своими руками, схемы кубика и другие</w:t>
        </w:r>
      </w:hyperlink>
    </w:p>
    <w:p w:rsidR="004A5D6A" w:rsidRDefault="004A5D6A" w:rsidP="004A5D6A">
      <w:hyperlink r:id="rId6" w:history="1">
        <w:r>
          <w:rPr>
            <w:rStyle w:val="a3"/>
          </w:rPr>
          <w:t>Игровые электронные кубики в схемах</w:t>
        </w:r>
        <w:proofErr w:type="gramStart"/>
        <w:r>
          <w:rPr>
            <w:rStyle w:val="a3"/>
          </w:rPr>
          <w:t xml:space="preserve"> .</w:t>
        </w:r>
        <w:proofErr w:type="gramEnd"/>
        <w:r>
          <w:rPr>
            <w:rStyle w:val="a3"/>
          </w:rPr>
          <w:t xml:space="preserve"> Простые роботы своими руками или несерьёзная электроника</w:t>
        </w:r>
      </w:hyperlink>
    </w:p>
    <w:p w:rsidR="004A5D6A" w:rsidRPr="004A5D6A" w:rsidRDefault="004A5D6A" w:rsidP="004A5D6A">
      <w:pPr>
        <w:rPr>
          <w:color w:val="FF0000"/>
        </w:rPr>
      </w:pPr>
      <w:hyperlink r:id="rId7" w:history="1">
        <w:r w:rsidRPr="004A5D6A">
          <w:rPr>
            <w:rStyle w:val="a3"/>
            <w:color w:val="FF0000"/>
          </w:rPr>
          <w:t>Интересные электронные схемы: для радиолюбителей своими руками и простые для начинающих с подробным описанием</w:t>
        </w:r>
      </w:hyperlink>
    </w:p>
    <w:p w:rsidR="004A5D6A" w:rsidRDefault="004A5D6A" w:rsidP="004A5D6A"/>
    <w:p w:rsidR="00CC304F" w:rsidRDefault="00CC304F">
      <w:bookmarkStart w:id="0" w:name="_GoBack"/>
      <w:bookmarkEnd w:id="0"/>
    </w:p>
    <w:sectPr w:rsidR="00CC30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5D6A"/>
    <w:rsid w:val="004A5D6A"/>
    <w:rsid w:val="0087336B"/>
    <w:rsid w:val="00CC3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5D6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A5D6A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4A5D6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5D6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A5D6A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4A5D6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seproracii.ru/voprosi-i-otveti/interesnye-shemy-dlya-radiolyubitelej-svoimi-rukami-prostye-varianty-s-poyasnenie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tech.wikireading.ru/h74v2LFVP8" TargetMode="External"/><Relationship Id="rId5" Type="http://schemas.openxmlformats.org/officeDocument/2006/relationships/hyperlink" Target="https://samodelino.ru/elektronnye-samodelki/kak-sdelat-elektronnuyu-igru.htm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Преподавательский ПК 03</dc:creator>
  <cp:lastModifiedBy>Преподавательский ПК 03</cp:lastModifiedBy>
  <cp:revision>1</cp:revision>
  <dcterms:created xsi:type="dcterms:W3CDTF">2025-02-04T08:12:00Z</dcterms:created>
  <dcterms:modified xsi:type="dcterms:W3CDTF">2025-02-04T09:03:00Z</dcterms:modified>
</cp:coreProperties>
</file>